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70DC65" w14:textId="77777777" w:rsidR="00D27F53" w:rsidRPr="002D4952" w:rsidRDefault="00D27F53" w:rsidP="00D27F53">
      <w:pPr>
        <w:spacing w:before="180"/>
        <w:jc w:val="center"/>
        <w:rPr>
          <w:rFonts w:asciiTheme="majorBidi" w:hAnsiTheme="majorBidi" w:cstheme="majorBidi"/>
          <w:b/>
          <w:bCs/>
          <w:color w:val="111111"/>
          <w:u w:val="single"/>
        </w:rPr>
      </w:pPr>
      <w:r w:rsidRPr="002D4952">
        <w:rPr>
          <w:rFonts w:asciiTheme="majorBidi" w:hAnsiTheme="majorBidi" w:cstheme="majorBidi"/>
          <w:b/>
          <w:bCs/>
          <w:color w:val="111111"/>
          <w:u w:val="single"/>
        </w:rPr>
        <w:t>PORTFOLIO ASSIGNMENT</w:t>
      </w:r>
      <w:r>
        <w:rPr>
          <w:rFonts w:asciiTheme="majorBidi" w:hAnsiTheme="majorBidi" w:cstheme="majorBidi"/>
          <w:b/>
          <w:bCs/>
          <w:color w:val="111111"/>
          <w:u w:val="single"/>
        </w:rPr>
        <w:t xml:space="preserve"> </w:t>
      </w:r>
    </w:p>
    <w:p w14:paraId="2AC3F56B" w14:textId="77777777" w:rsidR="00D27F53" w:rsidRPr="00183BB5" w:rsidRDefault="00D27F53" w:rsidP="00D27F53">
      <w:pPr>
        <w:spacing w:before="180"/>
        <w:rPr>
          <w:rFonts w:asciiTheme="majorBidi" w:hAnsiTheme="majorBidi" w:cstheme="majorBidi"/>
          <w:b/>
          <w:color w:val="111111"/>
        </w:rPr>
      </w:pPr>
      <w:r w:rsidRPr="00183BB5">
        <w:rPr>
          <w:rFonts w:asciiTheme="majorBidi" w:hAnsiTheme="majorBidi" w:cstheme="majorBidi"/>
          <w:color w:val="111111"/>
        </w:rPr>
        <w:t>Assignment 1</w:t>
      </w:r>
      <w:r w:rsidRPr="00183BB5">
        <w:rPr>
          <w:rFonts w:asciiTheme="majorBidi" w:hAnsiTheme="majorBidi" w:cstheme="majorBidi"/>
          <w:color w:val="111111"/>
        </w:rPr>
        <w:br/>
      </w:r>
      <w:r w:rsidRPr="00183BB5">
        <w:rPr>
          <w:rFonts w:asciiTheme="majorBidi" w:hAnsiTheme="majorBidi" w:cstheme="majorBidi"/>
          <w:color w:val="111111"/>
        </w:rPr>
        <w:br/>
      </w:r>
      <w:r w:rsidRPr="00183BB5">
        <w:rPr>
          <w:rFonts w:asciiTheme="majorBidi" w:hAnsiTheme="majorBidi" w:cstheme="majorBidi"/>
          <w:b/>
          <w:color w:val="111111"/>
        </w:rPr>
        <w:t xml:space="preserve">Organization: </w:t>
      </w:r>
      <w:r w:rsidRPr="00183BB5">
        <w:rPr>
          <w:rFonts w:asciiTheme="majorBidi" w:hAnsiTheme="majorBidi" w:cstheme="majorBidi"/>
          <w:color w:val="111111"/>
        </w:rPr>
        <w:t xml:space="preserve">Walgreens Pharmacy </w:t>
      </w:r>
    </w:p>
    <w:p w14:paraId="3AAAE4D6" w14:textId="77777777" w:rsidR="00D27F53" w:rsidRPr="00183BB5" w:rsidRDefault="00D27F53" w:rsidP="00D27F53">
      <w:pPr>
        <w:shd w:val="clear" w:color="auto" w:fill="FFFFFF"/>
        <w:spacing w:after="240"/>
        <w:rPr>
          <w:rFonts w:asciiTheme="majorBidi" w:eastAsia="Times New Roman" w:hAnsiTheme="majorBidi" w:cstheme="majorBidi"/>
          <w:color w:val="000000" w:themeColor="text1"/>
        </w:rPr>
      </w:pPr>
      <w:r w:rsidRPr="00183BB5">
        <w:rPr>
          <w:rFonts w:asciiTheme="majorBidi" w:hAnsiTheme="majorBidi" w:cstheme="majorBidi"/>
          <w:color w:val="111111"/>
        </w:rPr>
        <w:br/>
      </w:r>
      <w:r w:rsidRPr="00183BB5">
        <w:rPr>
          <w:rFonts w:asciiTheme="majorBidi" w:eastAsia="Times New Roman" w:hAnsiTheme="majorBidi" w:cstheme="majorBidi"/>
          <w:b/>
          <w:bCs/>
          <w:color w:val="000000" w:themeColor="text1"/>
        </w:rPr>
        <w:t>Values:</w:t>
      </w:r>
    </w:p>
    <w:p w14:paraId="4919ACD9" w14:textId="77777777" w:rsidR="00D27F53" w:rsidRPr="00183BB5" w:rsidRDefault="00D27F53" w:rsidP="00D27F53">
      <w:pPr>
        <w:pStyle w:val="ListParagraph"/>
        <w:numPr>
          <w:ilvl w:val="0"/>
          <w:numId w:val="1"/>
        </w:numPr>
        <w:shd w:val="clear" w:color="auto" w:fill="FFFFFF"/>
        <w:spacing w:after="240"/>
        <w:rPr>
          <w:rFonts w:asciiTheme="majorBidi" w:eastAsia="Times New Roman" w:hAnsiTheme="majorBidi" w:cstheme="majorBidi"/>
          <w:color w:val="000000" w:themeColor="text1"/>
        </w:rPr>
      </w:pPr>
      <w:r w:rsidRPr="00183BB5">
        <w:rPr>
          <w:rFonts w:asciiTheme="majorBidi" w:eastAsia="Times New Roman" w:hAnsiTheme="majorBidi" w:cstheme="majorBidi"/>
          <w:color w:val="000000" w:themeColor="text1"/>
        </w:rPr>
        <w:t xml:space="preserve">Care: act with commitment and passion </w:t>
      </w:r>
    </w:p>
    <w:p w14:paraId="7908E921" w14:textId="77777777" w:rsidR="00D27F53" w:rsidRPr="00183BB5" w:rsidRDefault="00D27F53" w:rsidP="00D27F53">
      <w:pPr>
        <w:pStyle w:val="ListParagraph"/>
        <w:numPr>
          <w:ilvl w:val="0"/>
          <w:numId w:val="1"/>
        </w:numPr>
        <w:shd w:val="clear" w:color="auto" w:fill="FFFFFF"/>
        <w:spacing w:after="240"/>
        <w:rPr>
          <w:rFonts w:asciiTheme="majorBidi" w:eastAsia="Times New Roman" w:hAnsiTheme="majorBidi" w:cstheme="majorBidi"/>
          <w:color w:val="000000" w:themeColor="text1"/>
        </w:rPr>
      </w:pPr>
      <w:r w:rsidRPr="00183BB5">
        <w:rPr>
          <w:rFonts w:asciiTheme="majorBidi" w:eastAsia="Times New Roman" w:hAnsiTheme="majorBidi" w:cstheme="majorBidi"/>
          <w:color w:val="000000" w:themeColor="text1"/>
        </w:rPr>
        <w:t>Innovation</w:t>
      </w:r>
    </w:p>
    <w:p w14:paraId="65E49132" w14:textId="77777777" w:rsidR="00D27F53" w:rsidRPr="00183BB5" w:rsidRDefault="00D27F53" w:rsidP="00D27F53">
      <w:pPr>
        <w:pStyle w:val="ListParagraph"/>
        <w:numPr>
          <w:ilvl w:val="0"/>
          <w:numId w:val="1"/>
        </w:numPr>
        <w:shd w:val="clear" w:color="auto" w:fill="FFFFFF"/>
        <w:spacing w:after="240"/>
        <w:rPr>
          <w:rFonts w:asciiTheme="majorBidi" w:eastAsia="Times New Roman" w:hAnsiTheme="majorBidi" w:cstheme="majorBidi"/>
          <w:color w:val="000000" w:themeColor="text1"/>
        </w:rPr>
      </w:pPr>
      <w:r w:rsidRPr="00183BB5">
        <w:rPr>
          <w:rFonts w:asciiTheme="majorBidi" w:eastAsia="Times New Roman" w:hAnsiTheme="majorBidi" w:cstheme="majorBidi"/>
          <w:color w:val="000000" w:themeColor="text1"/>
        </w:rPr>
        <w:t>Partnership</w:t>
      </w:r>
    </w:p>
    <w:p w14:paraId="0CA30EE6" w14:textId="77777777" w:rsidR="00D27F53" w:rsidRPr="00183BB5" w:rsidRDefault="00D27F53" w:rsidP="00D27F53">
      <w:pPr>
        <w:pStyle w:val="ListParagraph"/>
        <w:numPr>
          <w:ilvl w:val="0"/>
          <w:numId w:val="1"/>
        </w:numPr>
        <w:shd w:val="clear" w:color="auto" w:fill="FFFFFF"/>
        <w:spacing w:after="240"/>
        <w:rPr>
          <w:rFonts w:asciiTheme="majorBidi" w:eastAsia="Times New Roman" w:hAnsiTheme="majorBidi" w:cstheme="majorBidi"/>
          <w:color w:val="000000" w:themeColor="text1"/>
        </w:rPr>
      </w:pPr>
      <w:r w:rsidRPr="00183BB5">
        <w:rPr>
          <w:rFonts w:asciiTheme="majorBidi" w:eastAsia="Times New Roman" w:hAnsiTheme="majorBidi" w:cstheme="majorBidi"/>
          <w:color w:val="000000" w:themeColor="text1"/>
        </w:rPr>
        <w:t xml:space="preserve">Dedication </w:t>
      </w:r>
    </w:p>
    <w:p w14:paraId="667F37F6" w14:textId="77777777" w:rsidR="00D27F53" w:rsidRPr="00183BB5" w:rsidRDefault="00D27F53" w:rsidP="00D27F53">
      <w:pPr>
        <w:pStyle w:val="ListParagraph"/>
        <w:numPr>
          <w:ilvl w:val="0"/>
          <w:numId w:val="1"/>
        </w:numPr>
        <w:shd w:val="clear" w:color="auto" w:fill="FFFFFF"/>
        <w:spacing w:after="240"/>
        <w:rPr>
          <w:rFonts w:asciiTheme="majorBidi" w:eastAsia="Times New Roman" w:hAnsiTheme="majorBidi" w:cstheme="majorBidi"/>
          <w:color w:val="000000" w:themeColor="text1"/>
        </w:rPr>
      </w:pPr>
      <w:r w:rsidRPr="00183BB5">
        <w:rPr>
          <w:rFonts w:asciiTheme="majorBidi" w:eastAsia="Times New Roman" w:hAnsiTheme="majorBidi" w:cstheme="majorBidi"/>
          <w:color w:val="000000" w:themeColor="text1"/>
        </w:rPr>
        <w:t xml:space="preserve">Trust </w:t>
      </w:r>
    </w:p>
    <w:p w14:paraId="3992D13A" w14:textId="77777777" w:rsidR="00D27F53" w:rsidRPr="00183BB5" w:rsidRDefault="00D27F53" w:rsidP="00D27F53">
      <w:pPr>
        <w:pStyle w:val="ListParagraph"/>
        <w:numPr>
          <w:ilvl w:val="0"/>
          <w:numId w:val="1"/>
        </w:numPr>
        <w:shd w:val="clear" w:color="auto" w:fill="FFFFFF"/>
        <w:spacing w:after="240"/>
        <w:rPr>
          <w:rFonts w:asciiTheme="majorBidi" w:eastAsia="Times New Roman" w:hAnsiTheme="majorBidi" w:cstheme="majorBidi"/>
          <w:color w:val="000000" w:themeColor="text1"/>
        </w:rPr>
      </w:pPr>
      <w:r w:rsidRPr="00183BB5">
        <w:rPr>
          <w:rFonts w:asciiTheme="majorBidi" w:eastAsia="Times New Roman" w:hAnsiTheme="majorBidi" w:cstheme="majorBidi"/>
          <w:color w:val="000000" w:themeColor="text1"/>
        </w:rPr>
        <w:t xml:space="preserve">Diverse </w:t>
      </w:r>
    </w:p>
    <w:p w14:paraId="50717762" w14:textId="3E20019F" w:rsidR="00D27F53" w:rsidRDefault="00D27F53" w:rsidP="00D27F53">
      <w:pPr>
        <w:pStyle w:val="ListParagraph"/>
        <w:numPr>
          <w:ilvl w:val="0"/>
          <w:numId w:val="1"/>
        </w:numPr>
        <w:shd w:val="clear" w:color="auto" w:fill="FFFFFF"/>
        <w:spacing w:after="240"/>
        <w:rPr>
          <w:rFonts w:asciiTheme="majorBidi" w:eastAsia="Times New Roman" w:hAnsiTheme="majorBidi" w:cstheme="majorBidi"/>
          <w:color w:val="000000" w:themeColor="text1"/>
        </w:rPr>
      </w:pPr>
      <w:r w:rsidRPr="00183BB5">
        <w:rPr>
          <w:rFonts w:asciiTheme="majorBidi" w:eastAsia="Times New Roman" w:hAnsiTheme="majorBidi" w:cstheme="majorBidi"/>
          <w:color w:val="000000" w:themeColor="text1"/>
        </w:rPr>
        <w:t xml:space="preserve">Teamwork </w:t>
      </w:r>
    </w:p>
    <w:p w14:paraId="6CEB007C" w14:textId="77777777" w:rsidR="00D27F53" w:rsidRPr="00183BB5" w:rsidRDefault="00D27F53" w:rsidP="00D27F53">
      <w:pPr>
        <w:pStyle w:val="ListParagraph"/>
        <w:shd w:val="clear" w:color="auto" w:fill="FFFFFF"/>
        <w:spacing w:after="240"/>
        <w:rPr>
          <w:rFonts w:asciiTheme="majorBidi" w:eastAsia="Times New Roman" w:hAnsiTheme="majorBidi" w:cstheme="majorBidi"/>
          <w:color w:val="000000" w:themeColor="text1"/>
        </w:rPr>
      </w:pPr>
    </w:p>
    <w:p w14:paraId="2BFDD839" w14:textId="77777777" w:rsidR="00D27F53" w:rsidRPr="00183BB5" w:rsidRDefault="00D27F53" w:rsidP="00D27F53">
      <w:pPr>
        <w:shd w:val="clear" w:color="auto" w:fill="FFFFFF"/>
        <w:spacing w:after="240"/>
        <w:rPr>
          <w:rFonts w:asciiTheme="majorBidi" w:eastAsia="Times New Roman" w:hAnsiTheme="majorBidi" w:cstheme="majorBidi"/>
          <w:b/>
          <w:bCs/>
          <w:color w:val="000000" w:themeColor="text1"/>
        </w:rPr>
      </w:pPr>
      <w:r w:rsidRPr="00183BB5">
        <w:rPr>
          <w:rFonts w:asciiTheme="majorBidi" w:eastAsia="Times New Roman" w:hAnsiTheme="majorBidi" w:cstheme="majorBidi"/>
          <w:b/>
          <w:bCs/>
          <w:color w:val="000000" w:themeColor="text1"/>
        </w:rPr>
        <w:t xml:space="preserve">Mission Statement: </w:t>
      </w:r>
    </w:p>
    <w:p w14:paraId="21AF7603" w14:textId="57324222" w:rsidR="00D27F53" w:rsidRPr="00D27F53" w:rsidRDefault="00D27F53" w:rsidP="00D27F53">
      <w:pPr>
        <w:shd w:val="clear" w:color="auto" w:fill="FFFFFF"/>
        <w:spacing w:after="240"/>
        <w:rPr>
          <w:rFonts w:asciiTheme="majorBidi" w:eastAsia="Times New Roman" w:hAnsiTheme="majorBidi" w:cstheme="majorBidi"/>
          <w:color w:val="000000" w:themeColor="text1"/>
        </w:rPr>
      </w:pPr>
      <w:r>
        <w:rPr>
          <w:rFonts w:asciiTheme="majorBidi" w:hAnsiTheme="majorBidi" w:cstheme="majorBidi"/>
          <w:color w:val="000000" w:themeColor="text1"/>
          <w:shd w:val="clear" w:color="auto" w:fill="FFFFFF"/>
        </w:rPr>
        <w:t>T</w:t>
      </w:r>
      <w:r w:rsidRPr="00D27F53">
        <w:rPr>
          <w:rFonts w:asciiTheme="majorBidi" w:hAnsiTheme="majorBidi" w:cstheme="majorBidi"/>
          <w:color w:val="000000" w:themeColor="text1"/>
          <w:shd w:val="clear" w:color="auto" w:fill="FFFFFF"/>
        </w:rPr>
        <w:t xml:space="preserve">he pharmacy states how they want to be America’s most-loved pharmacy-led health, well-being and beauty company. They mentioned all the services and they provide and products. </w:t>
      </w:r>
      <w:r>
        <w:rPr>
          <w:rFonts w:asciiTheme="majorBidi" w:eastAsia="Times New Roman" w:hAnsiTheme="majorBidi" w:cstheme="majorBidi"/>
          <w:color w:val="000000" w:themeColor="text1"/>
        </w:rPr>
        <w:t>T</w:t>
      </w:r>
      <w:r w:rsidRPr="00D27F53">
        <w:rPr>
          <w:rFonts w:asciiTheme="majorBidi" w:eastAsia="Times New Roman" w:hAnsiTheme="majorBidi" w:cstheme="majorBidi"/>
          <w:color w:val="000000" w:themeColor="text1"/>
        </w:rPr>
        <w:t>hey keep</w:t>
      </w:r>
      <w:r w:rsidRPr="00D27F53">
        <w:rPr>
          <w:rFonts w:asciiTheme="majorBidi" w:hAnsiTheme="majorBidi" w:cstheme="majorBidi"/>
          <w:color w:val="000000" w:themeColor="text1"/>
          <w:shd w:val="clear" w:color="auto" w:fill="FFFFFF"/>
        </w:rPr>
        <w:t xml:space="preserve"> revolutionizing new ways to meet their consumers needs and advance their health services. They do so by offering self-service stores which has started back in the 1950s to evolving a 5-star rated mobile app today. </w:t>
      </w:r>
      <w:r>
        <w:rPr>
          <w:rFonts w:asciiTheme="majorBidi" w:eastAsia="Times New Roman" w:hAnsiTheme="majorBidi" w:cstheme="majorBidi"/>
          <w:color w:val="000000" w:themeColor="text1"/>
        </w:rPr>
        <w:t>They have also</w:t>
      </w:r>
      <w:r w:rsidRPr="00D27F53">
        <w:rPr>
          <w:rFonts w:asciiTheme="majorBidi" w:eastAsia="Times New Roman" w:hAnsiTheme="majorBidi" w:cstheme="majorBidi"/>
          <w:color w:val="000000" w:themeColor="text1"/>
        </w:rPr>
        <w:t xml:space="preserve"> </w:t>
      </w:r>
      <w:r w:rsidRPr="00D27F53">
        <w:rPr>
          <w:rFonts w:asciiTheme="majorBidi" w:hAnsiTheme="majorBidi" w:cstheme="majorBidi"/>
          <w:color w:val="000000" w:themeColor="text1"/>
          <w:shd w:val="clear" w:color="auto" w:fill="FFFFFF"/>
        </w:rPr>
        <w:t>affiliated top leaders with the goals and secured learning to a significant planned creativity.</w:t>
      </w:r>
      <w:r>
        <w:rPr>
          <w:rFonts w:asciiTheme="majorBidi" w:eastAsia="Times New Roman" w:hAnsiTheme="majorBidi" w:cstheme="majorBidi"/>
          <w:color w:val="000000" w:themeColor="text1"/>
        </w:rPr>
        <w:t xml:space="preserve"> </w:t>
      </w:r>
      <w:r w:rsidRPr="00D27F53">
        <w:rPr>
          <w:rFonts w:asciiTheme="majorBidi" w:hAnsiTheme="majorBidi" w:cstheme="majorBidi"/>
          <w:color w:val="000000" w:themeColor="text1"/>
          <w:shd w:val="clear" w:color="auto" w:fill="FFFFFF"/>
        </w:rPr>
        <w:t>Walgreens is part of the Retail Pharmacy USA division of Walgreens Boots Alliance, Inc., the first global pharmacy-led, health and well-being enterprise that was established in 2014 after Walgreens completed its merger with European-based Alliance Boots.</w:t>
      </w:r>
      <w:r>
        <w:rPr>
          <w:rFonts w:asciiTheme="majorBidi" w:hAnsiTheme="majorBidi" w:cstheme="majorBidi"/>
          <w:color w:val="000000" w:themeColor="text1"/>
          <w:shd w:val="clear" w:color="auto" w:fill="FFFFFF"/>
        </w:rPr>
        <w:t xml:space="preserve"> T</w:t>
      </w:r>
      <w:r w:rsidRPr="00D27F53">
        <w:rPr>
          <w:rFonts w:asciiTheme="majorBidi" w:eastAsia="Times New Roman" w:hAnsiTheme="majorBidi" w:cstheme="majorBidi"/>
          <w:color w:val="000000" w:themeColor="text1"/>
        </w:rPr>
        <w:t xml:space="preserve">hey are always working to improve their services and provide the best to their customers. </w:t>
      </w:r>
    </w:p>
    <w:p w14:paraId="634F1413" w14:textId="77777777" w:rsidR="00D27F53" w:rsidRPr="00183BB5" w:rsidRDefault="00D27F53" w:rsidP="00D27F53">
      <w:pPr>
        <w:pStyle w:val="ListParagraph"/>
        <w:shd w:val="clear" w:color="auto" w:fill="FFFFFF"/>
        <w:spacing w:after="240"/>
        <w:ind w:left="1440"/>
        <w:jc w:val="both"/>
        <w:rPr>
          <w:rFonts w:asciiTheme="majorBidi" w:eastAsia="Times New Roman" w:hAnsiTheme="majorBidi" w:cstheme="majorBidi"/>
          <w:color w:val="000000" w:themeColor="text1"/>
        </w:rPr>
      </w:pPr>
    </w:p>
    <w:p w14:paraId="6BC20593" w14:textId="0D5CCF18" w:rsidR="00D27F53" w:rsidRDefault="00D27F53" w:rsidP="00D27F53">
      <w:pPr>
        <w:shd w:val="clear" w:color="auto" w:fill="FFFFFF"/>
        <w:spacing w:after="240"/>
        <w:jc w:val="both"/>
        <w:rPr>
          <w:rFonts w:asciiTheme="majorBidi" w:eastAsia="Times New Roman" w:hAnsiTheme="majorBidi" w:cstheme="majorBidi"/>
          <w:color w:val="000000" w:themeColor="text1"/>
        </w:rPr>
      </w:pPr>
      <w:r w:rsidRPr="00183BB5">
        <w:rPr>
          <w:rFonts w:asciiTheme="majorBidi" w:eastAsia="Times New Roman" w:hAnsiTheme="majorBidi" w:cstheme="majorBidi"/>
          <w:b/>
          <w:bCs/>
          <w:color w:val="000000" w:themeColor="text1"/>
        </w:rPr>
        <w:t>Vision Statement:</w:t>
      </w:r>
      <w:r w:rsidRPr="00183BB5">
        <w:rPr>
          <w:rFonts w:asciiTheme="majorBidi" w:eastAsia="Times New Roman" w:hAnsiTheme="majorBidi" w:cstheme="majorBidi"/>
          <w:color w:val="000000" w:themeColor="text1"/>
        </w:rPr>
        <w:t xml:space="preserve"> Walgreens wants to be America’s top-rated pharmacy by providing their customers the most high-quality products. Walgreens wants to be in the top ranked pharmacies in the states and they have been working on improving that through their services and products. They galvanize their employees to action and always willing to have different ways to motivate them. Their vision is short and easy to remember and understand. It highlights what their employees work for and give meaning to their day-to-day work. </w:t>
      </w:r>
    </w:p>
    <w:p w14:paraId="3C817468" w14:textId="4D5B8575" w:rsidR="00D27F53" w:rsidRDefault="00D27F53" w:rsidP="00D27F53">
      <w:pPr>
        <w:shd w:val="clear" w:color="auto" w:fill="FFFFFF"/>
        <w:spacing w:after="240"/>
        <w:jc w:val="both"/>
        <w:rPr>
          <w:rFonts w:asciiTheme="majorBidi" w:eastAsia="Times New Roman" w:hAnsiTheme="majorBidi" w:cstheme="majorBidi"/>
          <w:color w:val="000000" w:themeColor="text1"/>
        </w:rPr>
      </w:pPr>
    </w:p>
    <w:p w14:paraId="4B1BC4E0" w14:textId="035CAA62" w:rsidR="00D27F53" w:rsidRDefault="00D27F53" w:rsidP="00D27F53">
      <w:pPr>
        <w:shd w:val="clear" w:color="auto" w:fill="FFFFFF"/>
        <w:spacing w:after="240"/>
        <w:jc w:val="both"/>
        <w:rPr>
          <w:rFonts w:asciiTheme="majorBidi" w:eastAsia="Times New Roman" w:hAnsiTheme="majorBidi" w:cstheme="majorBidi"/>
          <w:color w:val="000000" w:themeColor="text1"/>
        </w:rPr>
      </w:pPr>
    </w:p>
    <w:p w14:paraId="17613A74" w14:textId="080C3508" w:rsidR="00D27F53" w:rsidRDefault="00D27F53" w:rsidP="00D27F53">
      <w:pPr>
        <w:shd w:val="clear" w:color="auto" w:fill="FFFFFF"/>
        <w:spacing w:after="240"/>
        <w:jc w:val="both"/>
        <w:rPr>
          <w:rFonts w:asciiTheme="majorBidi" w:eastAsia="Times New Roman" w:hAnsiTheme="majorBidi" w:cstheme="majorBidi"/>
          <w:color w:val="000000" w:themeColor="text1"/>
        </w:rPr>
      </w:pPr>
      <w:bookmarkStart w:id="0" w:name="_GoBack"/>
      <w:bookmarkEnd w:id="0"/>
    </w:p>
    <w:p w14:paraId="575B32EB" w14:textId="60BD585B" w:rsidR="00D27F53" w:rsidRDefault="00D27F53" w:rsidP="00D27F53">
      <w:pPr>
        <w:shd w:val="clear" w:color="auto" w:fill="FFFFFF"/>
        <w:spacing w:after="240"/>
        <w:jc w:val="both"/>
        <w:rPr>
          <w:rFonts w:asciiTheme="majorBidi" w:eastAsia="Times New Roman" w:hAnsiTheme="majorBidi" w:cstheme="majorBidi"/>
          <w:color w:val="000000" w:themeColor="text1"/>
        </w:rPr>
      </w:pPr>
    </w:p>
    <w:p w14:paraId="5AF385FB" w14:textId="5079092D" w:rsidR="00D27F53" w:rsidRDefault="00D27F53" w:rsidP="00D27F53">
      <w:pPr>
        <w:shd w:val="clear" w:color="auto" w:fill="FFFFFF"/>
        <w:spacing w:after="240"/>
        <w:jc w:val="both"/>
        <w:rPr>
          <w:rFonts w:asciiTheme="majorBidi" w:eastAsia="Times New Roman" w:hAnsiTheme="majorBidi" w:cstheme="majorBidi"/>
          <w:color w:val="000000" w:themeColor="text1"/>
        </w:rPr>
      </w:pPr>
      <w:r>
        <w:rPr>
          <w:rFonts w:asciiTheme="majorBidi" w:eastAsia="Times New Roman" w:hAnsiTheme="majorBidi" w:cstheme="majorBidi"/>
          <w:color w:val="000000" w:themeColor="text1"/>
        </w:rPr>
        <w:lastRenderedPageBreak/>
        <w:t xml:space="preserve">Assignment 2 </w:t>
      </w:r>
    </w:p>
    <w:p w14:paraId="4E61E068" w14:textId="2D2116E9" w:rsidR="00D27F53" w:rsidRDefault="00D27F53" w:rsidP="00D27F53">
      <w:pPr>
        <w:shd w:val="clear" w:color="auto" w:fill="FFFFFF"/>
        <w:spacing w:after="240"/>
        <w:jc w:val="center"/>
        <w:rPr>
          <w:rFonts w:asciiTheme="majorBidi" w:eastAsia="Times New Roman" w:hAnsiTheme="majorBidi" w:cstheme="majorBidi"/>
          <w:b/>
          <w:bCs/>
          <w:color w:val="000000" w:themeColor="text1"/>
        </w:rPr>
      </w:pPr>
      <w:r w:rsidRPr="00D27F53">
        <w:rPr>
          <w:rFonts w:asciiTheme="majorBidi" w:eastAsia="Times New Roman" w:hAnsiTheme="majorBidi" w:cstheme="majorBidi"/>
          <w:b/>
          <w:bCs/>
          <w:color w:val="000000" w:themeColor="text1"/>
        </w:rPr>
        <w:t>SWOT Analysis</w:t>
      </w:r>
    </w:p>
    <w:tbl>
      <w:tblPr>
        <w:tblStyle w:val="TableGrid"/>
        <w:tblW w:w="0" w:type="auto"/>
        <w:tblLook w:val="04A0" w:firstRow="1" w:lastRow="0" w:firstColumn="1" w:lastColumn="0" w:noHBand="0" w:noVBand="1"/>
      </w:tblPr>
      <w:tblGrid>
        <w:gridCol w:w="4675"/>
        <w:gridCol w:w="4675"/>
      </w:tblGrid>
      <w:tr w:rsidR="00D27F53" w14:paraId="04880855" w14:textId="77777777" w:rsidTr="00D27F53">
        <w:tc>
          <w:tcPr>
            <w:tcW w:w="4675" w:type="dxa"/>
          </w:tcPr>
          <w:p w14:paraId="4C52FB20" w14:textId="77777777" w:rsidR="00D27F53" w:rsidRPr="00D27F53" w:rsidRDefault="00D27F53" w:rsidP="00D27F53">
            <w:pPr>
              <w:jc w:val="center"/>
              <w:rPr>
                <w:rFonts w:asciiTheme="majorBidi" w:hAnsiTheme="majorBidi" w:cstheme="majorBidi"/>
                <w:b/>
              </w:rPr>
            </w:pPr>
            <w:r w:rsidRPr="00D27F53">
              <w:rPr>
                <w:rFonts w:asciiTheme="majorBidi" w:hAnsiTheme="majorBidi" w:cstheme="majorBidi"/>
                <w:b/>
              </w:rPr>
              <w:t>STRENGTH</w:t>
            </w:r>
          </w:p>
          <w:p w14:paraId="2678C58E" w14:textId="77777777" w:rsidR="00D27F53" w:rsidRPr="00D27F53" w:rsidRDefault="00D27F53" w:rsidP="00D27F53">
            <w:pPr>
              <w:rPr>
                <w:rFonts w:asciiTheme="majorBidi" w:hAnsiTheme="majorBidi" w:cstheme="majorBidi"/>
                <w:shd w:val="clear" w:color="auto" w:fill="FFFFFF"/>
              </w:rPr>
            </w:pPr>
          </w:p>
          <w:p w14:paraId="023FA4A4" w14:textId="77777777" w:rsidR="00D27F53" w:rsidRPr="00D27F53" w:rsidRDefault="00D27F53" w:rsidP="00D27F53">
            <w:pPr>
              <w:pStyle w:val="ListParagraph"/>
              <w:numPr>
                <w:ilvl w:val="0"/>
                <w:numId w:val="13"/>
              </w:numPr>
            </w:pPr>
            <w:r w:rsidRPr="00D27F53">
              <w:t>The digital lab facility is provided in 80% of the company’s stores.</w:t>
            </w:r>
          </w:p>
          <w:p w14:paraId="5E9BE910" w14:textId="77777777" w:rsidR="00D27F53" w:rsidRPr="00D27F53" w:rsidRDefault="00D27F53" w:rsidP="00D27F53"/>
          <w:p w14:paraId="1E490194" w14:textId="77777777" w:rsidR="00D27F53" w:rsidRPr="00D27F53" w:rsidRDefault="00D27F53" w:rsidP="00D27F53">
            <w:pPr>
              <w:pStyle w:val="ListParagraph"/>
              <w:numPr>
                <w:ilvl w:val="0"/>
                <w:numId w:val="13"/>
              </w:numPr>
            </w:pPr>
            <w:r w:rsidRPr="00D27F53">
              <w:t xml:space="preserve">The drugstores of the company have huge existence around 50 states with 8,169 stores providing quality of services everywhere. </w:t>
            </w:r>
          </w:p>
          <w:p w14:paraId="71CE516C" w14:textId="77777777" w:rsidR="00D27F53" w:rsidRPr="00D27F53" w:rsidRDefault="00D27F53" w:rsidP="00D27F53"/>
          <w:p w14:paraId="00DECEA8" w14:textId="77777777" w:rsidR="00D27F53" w:rsidRPr="00D27F53" w:rsidRDefault="00D27F53" w:rsidP="00D27F53">
            <w:pPr>
              <w:pStyle w:val="ListParagraph"/>
              <w:numPr>
                <w:ilvl w:val="0"/>
                <w:numId w:val="13"/>
              </w:numPr>
            </w:pPr>
            <w:r w:rsidRPr="00D27F53">
              <w:t>The company assets are very creative and accounts for $25.1 billion.</w:t>
            </w:r>
          </w:p>
          <w:p w14:paraId="7EAAA738" w14:textId="77777777" w:rsidR="00D27F53" w:rsidRPr="00D27F53" w:rsidRDefault="00D27F53" w:rsidP="00D27F53"/>
          <w:p w14:paraId="53C07B2E" w14:textId="7A329082" w:rsidR="00D27F53" w:rsidRPr="00D27F53" w:rsidRDefault="00D27F53" w:rsidP="00D27F53">
            <w:pPr>
              <w:pStyle w:val="ListParagraph"/>
              <w:numPr>
                <w:ilvl w:val="0"/>
                <w:numId w:val="13"/>
              </w:numPr>
            </w:pPr>
            <w:r w:rsidRPr="00D27F53">
              <w:t>The in store medical clinics are assuring to deliver the best health care facilities to its customers.</w:t>
            </w:r>
          </w:p>
        </w:tc>
        <w:tc>
          <w:tcPr>
            <w:tcW w:w="4675" w:type="dxa"/>
          </w:tcPr>
          <w:p w14:paraId="6FFF0879" w14:textId="77777777" w:rsidR="00D27F53" w:rsidRPr="00D27F53" w:rsidRDefault="00D27F53" w:rsidP="00D27F53">
            <w:pPr>
              <w:pStyle w:val="ListParagraph"/>
              <w:jc w:val="center"/>
              <w:rPr>
                <w:b/>
                <w:bCs/>
              </w:rPr>
            </w:pPr>
            <w:r w:rsidRPr="00D27F53">
              <w:rPr>
                <w:b/>
                <w:bCs/>
              </w:rPr>
              <w:t>WEAKNESS</w:t>
            </w:r>
          </w:p>
          <w:p w14:paraId="25F50062" w14:textId="77777777" w:rsidR="00D27F53" w:rsidRPr="00D27F53" w:rsidRDefault="00D27F53" w:rsidP="00D27F53">
            <w:pPr>
              <w:pStyle w:val="ListParagraph"/>
              <w:numPr>
                <w:ilvl w:val="0"/>
                <w:numId w:val="14"/>
              </w:numPr>
            </w:pPr>
            <w:r w:rsidRPr="00D27F53">
              <w:t xml:space="preserve">The number of Walgreens achievements is not so high, and it relies more upon the organic expansion, especially at the time when CVS is providing the same services and expanding very fast. </w:t>
            </w:r>
          </w:p>
          <w:p w14:paraId="431C798E" w14:textId="77777777" w:rsidR="00D27F53" w:rsidRPr="00D27F53" w:rsidRDefault="00D27F53" w:rsidP="00D27F53"/>
          <w:p w14:paraId="36702124" w14:textId="77777777" w:rsidR="00D27F53" w:rsidRPr="00D27F53" w:rsidRDefault="00D27F53" w:rsidP="00D27F53">
            <w:pPr>
              <w:pStyle w:val="ListParagraph"/>
              <w:numPr>
                <w:ilvl w:val="0"/>
                <w:numId w:val="14"/>
              </w:numPr>
            </w:pPr>
            <w:r w:rsidRPr="00D27F53">
              <w:t>The in-store operation and application of the store set-ups and services is not consistent at every location.</w:t>
            </w:r>
          </w:p>
          <w:p w14:paraId="06B432C8" w14:textId="77777777" w:rsidR="00D27F53" w:rsidRPr="00D27F53" w:rsidRDefault="00D27F53" w:rsidP="00D27F53"/>
          <w:p w14:paraId="4A0CC7D2" w14:textId="77777777" w:rsidR="00D27F53" w:rsidRPr="00D27F53" w:rsidRDefault="00D27F53" w:rsidP="00D27F53">
            <w:pPr>
              <w:pStyle w:val="ListParagraph"/>
              <w:numPr>
                <w:ilvl w:val="0"/>
                <w:numId w:val="14"/>
              </w:numPr>
            </w:pPr>
            <w:r w:rsidRPr="00D27F53">
              <w:t xml:space="preserve">Their parking lot is not big enough or convenient to fit all cars and the layout plan is not expected where it gets so crammed and full. </w:t>
            </w:r>
          </w:p>
          <w:p w14:paraId="675AA0B9" w14:textId="77777777" w:rsidR="00D27F53" w:rsidRPr="00D27F53" w:rsidRDefault="00D27F53" w:rsidP="00D27F53"/>
          <w:p w14:paraId="1AD4C674" w14:textId="77777777" w:rsidR="00D27F53" w:rsidRPr="00D27F53" w:rsidRDefault="00D27F53" w:rsidP="00D27F53">
            <w:pPr>
              <w:pStyle w:val="ListParagraph"/>
              <w:numPr>
                <w:ilvl w:val="0"/>
                <w:numId w:val="14"/>
              </w:numPr>
            </w:pPr>
            <w:r w:rsidRPr="00D27F53">
              <w:t>Failure of the company to keep the bound with the growing private labeled brands acceptance.</w:t>
            </w:r>
          </w:p>
          <w:p w14:paraId="1A428228" w14:textId="77777777" w:rsidR="00D27F53" w:rsidRPr="00D27F53" w:rsidRDefault="00D27F53" w:rsidP="00D27F53"/>
        </w:tc>
      </w:tr>
      <w:tr w:rsidR="00D27F53" w14:paraId="198AD45D" w14:textId="77777777" w:rsidTr="00D27F53">
        <w:trPr>
          <w:trHeight w:val="5498"/>
        </w:trPr>
        <w:tc>
          <w:tcPr>
            <w:tcW w:w="4675" w:type="dxa"/>
          </w:tcPr>
          <w:p w14:paraId="1C4B34DA" w14:textId="77777777" w:rsidR="00D27F53" w:rsidRPr="00D27F53" w:rsidRDefault="00D27F53" w:rsidP="00D27F53">
            <w:pPr>
              <w:jc w:val="center"/>
              <w:rPr>
                <w:rFonts w:asciiTheme="majorBidi" w:hAnsiTheme="majorBidi" w:cstheme="majorBidi"/>
                <w:b/>
              </w:rPr>
            </w:pPr>
            <w:r w:rsidRPr="00D27F53">
              <w:rPr>
                <w:rFonts w:asciiTheme="majorBidi" w:hAnsiTheme="majorBidi" w:cstheme="majorBidi"/>
                <w:b/>
              </w:rPr>
              <w:lastRenderedPageBreak/>
              <w:t>OPPORTUNITIES</w:t>
            </w:r>
          </w:p>
          <w:p w14:paraId="0C375B1A" w14:textId="77777777" w:rsidR="00D27F53" w:rsidRPr="00D27F53" w:rsidRDefault="00D27F53" w:rsidP="00D27F53">
            <w:pPr>
              <w:rPr>
                <w:rFonts w:asciiTheme="majorBidi" w:hAnsiTheme="majorBidi" w:cstheme="majorBidi"/>
              </w:rPr>
            </w:pPr>
          </w:p>
          <w:p w14:paraId="42AEA7FF" w14:textId="77777777" w:rsidR="00D27F53" w:rsidRPr="00D27F53" w:rsidRDefault="00D27F53" w:rsidP="00D27F53">
            <w:pPr>
              <w:pStyle w:val="ListParagraph"/>
              <w:numPr>
                <w:ilvl w:val="0"/>
                <w:numId w:val="12"/>
              </w:numPr>
            </w:pPr>
            <w:r w:rsidRPr="00D27F53">
              <w:t>High focus on mixing the healthcare separation of Walgreens.</w:t>
            </w:r>
          </w:p>
          <w:p w14:paraId="416FBA47" w14:textId="77777777" w:rsidR="00D27F53" w:rsidRPr="00D27F53" w:rsidRDefault="00D27F53" w:rsidP="00D27F53">
            <w:pPr>
              <w:pStyle w:val="ListParagraph"/>
              <w:numPr>
                <w:ilvl w:val="0"/>
                <w:numId w:val="12"/>
              </w:numPr>
            </w:pPr>
            <w:r w:rsidRPr="00D27F53">
              <w:t xml:space="preserve">Focus on the expansion of </w:t>
            </w:r>
            <w:proofErr w:type="gramStart"/>
            <w:r w:rsidRPr="00D27F53">
              <w:t>their</w:t>
            </w:r>
            <w:proofErr w:type="gramEnd"/>
            <w:r w:rsidRPr="00D27F53">
              <w:t xml:space="preserve"> in-store health care facilities by hiring more licensed doctors and medical staff.</w:t>
            </w:r>
          </w:p>
          <w:p w14:paraId="764A0B0F" w14:textId="77777777" w:rsidR="00D27F53" w:rsidRPr="00D27F53" w:rsidRDefault="00D27F53" w:rsidP="00D27F53"/>
          <w:p w14:paraId="29A7727E" w14:textId="409922F1" w:rsidR="00D27F53" w:rsidRPr="00D27F53" w:rsidRDefault="00D27F53" w:rsidP="00D27F53">
            <w:pPr>
              <w:pStyle w:val="ListParagraph"/>
              <w:numPr>
                <w:ilvl w:val="0"/>
                <w:numId w:val="12"/>
              </w:numPr>
            </w:pPr>
            <w:r w:rsidRPr="00D27F53">
              <w:t>The expansion of merchandising offers for both pharmacy and grocery with incorporation of beauty products in the store retailing.</w:t>
            </w:r>
          </w:p>
          <w:p w14:paraId="4DDE609A" w14:textId="77777777" w:rsidR="00D27F53" w:rsidRPr="00D27F53" w:rsidRDefault="00D27F53" w:rsidP="00D27F53"/>
          <w:p w14:paraId="71B46983" w14:textId="7B185A1B" w:rsidR="00D27F53" w:rsidRPr="00D27F53" w:rsidRDefault="00D27F53" w:rsidP="00D27F53">
            <w:pPr>
              <w:pStyle w:val="ListParagraph"/>
              <w:numPr>
                <w:ilvl w:val="0"/>
                <w:numId w:val="12"/>
              </w:numPr>
            </w:pPr>
            <w:r w:rsidRPr="00D27F53">
              <w:t>Suitable and nearby services are available at the outlets for aged population of United States.</w:t>
            </w:r>
          </w:p>
        </w:tc>
        <w:tc>
          <w:tcPr>
            <w:tcW w:w="4675" w:type="dxa"/>
          </w:tcPr>
          <w:p w14:paraId="51F9CE80" w14:textId="77777777" w:rsidR="00D27F53" w:rsidRDefault="00D27F53" w:rsidP="00D27F53">
            <w:pPr>
              <w:spacing w:after="240"/>
              <w:jc w:val="center"/>
              <w:rPr>
                <w:rFonts w:asciiTheme="majorBidi" w:eastAsia="Times New Roman" w:hAnsiTheme="majorBidi" w:cstheme="majorBidi"/>
                <w:b/>
                <w:bCs/>
                <w:color w:val="000000" w:themeColor="text1"/>
              </w:rPr>
            </w:pPr>
            <w:r>
              <w:rPr>
                <w:rFonts w:asciiTheme="majorBidi" w:eastAsia="Times New Roman" w:hAnsiTheme="majorBidi" w:cstheme="majorBidi"/>
                <w:b/>
                <w:bCs/>
                <w:color w:val="000000" w:themeColor="text1"/>
              </w:rPr>
              <w:t xml:space="preserve">Threats </w:t>
            </w:r>
          </w:p>
          <w:p w14:paraId="786F961A" w14:textId="3B23BA71" w:rsidR="00D27F53" w:rsidRDefault="00D27F53" w:rsidP="00D27F53">
            <w:r w:rsidRPr="00D27F53">
              <w:t>• The medical ranks have been cutting off especially for the general and organic drugs.</w:t>
            </w:r>
          </w:p>
          <w:p w14:paraId="72FA0242" w14:textId="77777777" w:rsidR="00D27F53" w:rsidRPr="00D27F53" w:rsidRDefault="00D27F53" w:rsidP="00D27F53"/>
          <w:p w14:paraId="2EF70533" w14:textId="1DDEB0EE" w:rsidR="00D27F53" w:rsidRDefault="00D27F53" w:rsidP="00D27F53">
            <w:r w:rsidRPr="00D27F53">
              <w:t>• The advertising activities by the competitors detrimental the brand name for Walgreens.</w:t>
            </w:r>
          </w:p>
          <w:p w14:paraId="739A2AD2" w14:textId="77777777" w:rsidR="00D27F53" w:rsidRPr="00D27F53" w:rsidRDefault="00D27F53" w:rsidP="00D27F53"/>
          <w:p w14:paraId="539638B2" w14:textId="48FFE9F2" w:rsidR="00D27F53" w:rsidRDefault="00D27F53" w:rsidP="00D27F53">
            <w:r w:rsidRPr="00D27F53">
              <w:t>• The workers’ combination could significantly damage the presentation of the company.</w:t>
            </w:r>
          </w:p>
          <w:p w14:paraId="56F3CF5D" w14:textId="77777777" w:rsidR="00D27F53" w:rsidRPr="00D27F53" w:rsidRDefault="00D27F53" w:rsidP="00D27F53"/>
          <w:p w14:paraId="5A667174" w14:textId="5F7F9704" w:rsidR="00D27F53" w:rsidRPr="00D27F53" w:rsidRDefault="00D27F53" w:rsidP="00D27F53">
            <w:r w:rsidRPr="00D27F53">
              <w:t>• Increased competition with not only pharmacy chains but also the supermarkets such as Wal-Mart that has combined the pharmacy section to its stores.</w:t>
            </w:r>
          </w:p>
          <w:p w14:paraId="3140AF1E" w14:textId="626EDBF9" w:rsidR="00D27F53" w:rsidRPr="00D27F53" w:rsidRDefault="00D27F53" w:rsidP="00D27F53">
            <w:pPr>
              <w:spacing w:after="240"/>
              <w:rPr>
                <w:rFonts w:asciiTheme="majorBidi" w:eastAsia="Times New Roman" w:hAnsiTheme="majorBidi" w:cstheme="majorBidi"/>
                <w:b/>
                <w:bCs/>
                <w:color w:val="000000" w:themeColor="text1"/>
              </w:rPr>
            </w:pPr>
          </w:p>
        </w:tc>
      </w:tr>
    </w:tbl>
    <w:p w14:paraId="6978C57A" w14:textId="77777777" w:rsidR="00D27F53" w:rsidRPr="00D27F53" w:rsidRDefault="00D27F53" w:rsidP="00D27F53">
      <w:pPr>
        <w:shd w:val="clear" w:color="auto" w:fill="FFFFFF"/>
        <w:spacing w:after="240"/>
        <w:jc w:val="center"/>
        <w:rPr>
          <w:rFonts w:asciiTheme="majorBidi" w:eastAsia="Times New Roman" w:hAnsiTheme="majorBidi" w:cstheme="majorBidi"/>
          <w:b/>
          <w:bCs/>
          <w:color w:val="000000" w:themeColor="text1"/>
        </w:rPr>
      </w:pPr>
    </w:p>
    <w:p w14:paraId="5B137766" w14:textId="77777777" w:rsidR="00E244C1" w:rsidRDefault="00E244C1"/>
    <w:sectPr w:rsidR="00E244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A4158"/>
    <w:multiLevelType w:val="hybridMultilevel"/>
    <w:tmpl w:val="1AC8E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037F4"/>
    <w:multiLevelType w:val="hybridMultilevel"/>
    <w:tmpl w:val="8188A91E"/>
    <w:lvl w:ilvl="0" w:tplc="E488EB10">
      <w:start w:val="4"/>
      <w:numFmt w:val="bullet"/>
      <w:lvlText w:val="-"/>
      <w:lvlJc w:val="left"/>
      <w:pPr>
        <w:ind w:left="1440" w:hanging="360"/>
      </w:pPr>
      <w:rPr>
        <w:rFonts w:ascii="Helvetica" w:eastAsia="Times New Roman" w:hAnsi="Helvetica" w:cs="Helvetica"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1E08CA"/>
    <w:multiLevelType w:val="hybridMultilevel"/>
    <w:tmpl w:val="AC748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9407F3"/>
    <w:multiLevelType w:val="hybridMultilevel"/>
    <w:tmpl w:val="5530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6077A4"/>
    <w:multiLevelType w:val="hybridMultilevel"/>
    <w:tmpl w:val="494C397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5859CE"/>
    <w:multiLevelType w:val="hybridMultilevel"/>
    <w:tmpl w:val="D714BED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6" w15:restartNumberingAfterBreak="0">
    <w:nsid w:val="58E75235"/>
    <w:multiLevelType w:val="hybridMultilevel"/>
    <w:tmpl w:val="1E38C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9249DE"/>
    <w:multiLevelType w:val="hybridMultilevel"/>
    <w:tmpl w:val="0F963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A205CB"/>
    <w:multiLevelType w:val="hybridMultilevel"/>
    <w:tmpl w:val="EAA8C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C47732"/>
    <w:multiLevelType w:val="hybridMultilevel"/>
    <w:tmpl w:val="11D8D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3E08B1"/>
    <w:multiLevelType w:val="hybridMultilevel"/>
    <w:tmpl w:val="5C661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557407"/>
    <w:multiLevelType w:val="hybridMultilevel"/>
    <w:tmpl w:val="6A2EEC2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72343E"/>
    <w:multiLevelType w:val="hybridMultilevel"/>
    <w:tmpl w:val="EFA09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DA29FB"/>
    <w:multiLevelType w:val="hybridMultilevel"/>
    <w:tmpl w:val="82BCD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1"/>
  </w:num>
  <w:num w:numId="4">
    <w:abstractNumId w:val="4"/>
  </w:num>
  <w:num w:numId="5">
    <w:abstractNumId w:val="0"/>
  </w:num>
  <w:num w:numId="6">
    <w:abstractNumId w:val="13"/>
  </w:num>
  <w:num w:numId="7">
    <w:abstractNumId w:val="3"/>
  </w:num>
  <w:num w:numId="8">
    <w:abstractNumId w:val="5"/>
  </w:num>
  <w:num w:numId="9">
    <w:abstractNumId w:val="9"/>
  </w:num>
  <w:num w:numId="10">
    <w:abstractNumId w:val="12"/>
  </w:num>
  <w:num w:numId="11">
    <w:abstractNumId w:val="6"/>
  </w:num>
  <w:num w:numId="12">
    <w:abstractNumId w:val="2"/>
  </w:num>
  <w:num w:numId="13">
    <w:abstractNumId w:val="10"/>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F53"/>
    <w:rsid w:val="000A1F6C"/>
    <w:rsid w:val="004A0BAE"/>
    <w:rsid w:val="008B7D82"/>
    <w:rsid w:val="009B32C5"/>
    <w:rsid w:val="00D27F53"/>
    <w:rsid w:val="00E03CC6"/>
    <w:rsid w:val="00E16AB0"/>
    <w:rsid w:val="00E244C1"/>
    <w:rsid w:val="00EC2F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5D1FF"/>
  <w15:chartTrackingRefBased/>
  <w15:docId w15:val="{C0E993D6-7F93-46E3-958B-AF831452D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7F53"/>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7F53"/>
    <w:pPr>
      <w:ind w:left="720"/>
      <w:contextualSpacing/>
    </w:pPr>
  </w:style>
  <w:style w:type="table" w:styleId="TableGrid">
    <w:name w:val="Table Grid"/>
    <w:basedOn w:val="TableNormal"/>
    <w:uiPriority w:val="39"/>
    <w:rsid w:val="00D27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27F5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05586">
      <w:bodyDiv w:val="1"/>
      <w:marLeft w:val="0"/>
      <w:marRight w:val="0"/>
      <w:marTop w:val="0"/>
      <w:marBottom w:val="0"/>
      <w:divBdr>
        <w:top w:val="none" w:sz="0" w:space="0" w:color="auto"/>
        <w:left w:val="none" w:sz="0" w:space="0" w:color="auto"/>
        <w:bottom w:val="none" w:sz="0" w:space="0" w:color="auto"/>
        <w:right w:val="none" w:sz="0" w:space="0" w:color="auto"/>
      </w:divBdr>
    </w:div>
    <w:div w:id="365644882">
      <w:bodyDiv w:val="1"/>
      <w:marLeft w:val="0"/>
      <w:marRight w:val="0"/>
      <w:marTop w:val="0"/>
      <w:marBottom w:val="0"/>
      <w:divBdr>
        <w:top w:val="none" w:sz="0" w:space="0" w:color="auto"/>
        <w:left w:val="none" w:sz="0" w:space="0" w:color="auto"/>
        <w:bottom w:val="none" w:sz="0" w:space="0" w:color="auto"/>
        <w:right w:val="none" w:sz="0" w:space="0" w:color="auto"/>
      </w:divBdr>
    </w:div>
    <w:div w:id="1206603785">
      <w:bodyDiv w:val="1"/>
      <w:marLeft w:val="0"/>
      <w:marRight w:val="0"/>
      <w:marTop w:val="0"/>
      <w:marBottom w:val="0"/>
      <w:divBdr>
        <w:top w:val="none" w:sz="0" w:space="0" w:color="auto"/>
        <w:left w:val="none" w:sz="0" w:space="0" w:color="auto"/>
        <w:bottom w:val="none" w:sz="0" w:space="0" w:color="auto"/>
        <w:right w:val="none" w:sz="0" w:space="0" w:color="auto"/>
      </w:divBdr>
    </w:div>
    <w:div w:id="1430538165">
      <w:bodyDiv w:val="1"/>
      <w:marLeft w:val="0"/>
      <w:marRight w:val="0"/>
      <w:marTop w:val="0"/>
      <w:marBottom w:val="0"/>
      <w:divBdr>
        <w:top w:val="none" w:sz="0" w:space="0" w:color="auto"/>
        <w:left w:val="none" w:sz="0" w:space="0" w:color="auto"/>
        <w:bottom w:val="none" w:sz="0" w:space="0" w:color="auto"/>
        <w:right w:val="none" w:sz="0" w:space="0" w:color="auto"/>
      </w:divBdr>
    </w:div>
    <w:div w:id="1654020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israa abdulrahman</dc:creator>
  <cp:keywords/>
  <dc:description/>
  <cp:lastModifiedBy>israa abdulrahman</cp:lastModifiedBy>
  <cp:revision>1</cp:revision>
  <dcterms:created xsi:type="dcterms:W3CDTF">2018-02-18T06:30:00Z</dcterms:created>
  <dcterms:modified xsi:type="dcterms:W3CDTF">2018-02-18T06:38:00Z</dcterms:modified>
</cp:coreProperties>
</file>